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37CA1" w14:textId="143D6CA0" w:rsidR="00511932" w:rsidRPr="008578C9" w:rsidRDefault="00511932" w:rsidP="00511932">
      <w:pPr>
        <w:jc w:val="right"/>
        <w:rPr>
          <w:b/>
          <w:color w:val="1C324B"/>
          <w:szCs w:val="18"/>
        </w:rPr>
      </w:pPr>
      <w:proofErr w:type="spellStart"/>
      <w:r w:rsidRPr="008578C9">
        <w:rPr>
          <w:b/>
          <w:color w:val="1C324B"/>
          <w:szCs w:val="18"/>
        </w:rPr>
        <w:t>Załącznik</w:t>
      </w:r>
      <w:proofErr w:type="spellEnd"/>
      <w:r w:rsidRPr="008578C9">
        <w:rPr>
          <w:b/>
          <w:color w:val="1C324B"/>
          <w:szCs w:val="18"/>
        </w:rPr>
        <w:t xml:space="preserve"> nr 4.1</w:t>
      </w:r>
      <w:r w:rsidR="00CD6366">
        <w:rPr>
          <w:b/>
          <w:color w:val="1C324B"/>
          <w:szCs w:val="18"/>
        </w:rPr>
        <w:t>.1</w:t>
      </w:r>
    </w:p>
    <w:p w14:paraId="60A159D0" w14:textId="697D5BB1" w:rsidR="0081723A" w:rsidRDefault="00A550C6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28FF7A19" w14:textId="7F35DF90" w:rsidR="0081723A" w:rsidRDefault="00A550C6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Kolorowe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laserowe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urządzenie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wielofunkcyjne</w:t>
      </w:r>
      <w:proofErr w:type="spellEnd"/>
      <w:r>
        <w:rPr>
          <w:b/>
          <w:sz w:val="22"/>
        </w:rPr>
        <w:t xml:space="preserve"> A4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</w:t>
      </w:r>
      <w:r w:rsidR="00313070">
        <w:rPr>
          <w:b/>
          <w:sz w:val="22"/>
        </w:rPr>
        <w:t xml:space="preserve"> – 1 </w:t>
      </w:r>
      <w:proofErr w:type="spellStart"/>
      <w:r w:rsidR="00313070">
        <w:rPr>
          <w:b/>
          <w:sz w:val="22"/>
        </w:rPr>
        <w:t>szt</w:t>
      </w:r>
      <w:proofErr w:type="spellEnd"/>
      <w:r w:rsidR="00313070">
        <w:rPr>
          <w:b/>
          <w:sz w:val="22"/>
        </w:rPr>
        <w:t>.</w:t>
      </w:r>
    </w:p>
    <w:p w14:paraId="6BFBDC62" w14:textId="77777777" w:rsidR="0081723A" w:rsidRDefault="00A550C6">
      <w:r>
        <w:t>Producent: ........................................................................     Model / oznaczenie: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81723A" w14:paraId="1220D7F0" w14:textId="77777777" w:rsidTr="00C85183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8428A7F" w14:textId="77777777" w:rsidR="0081723A" w:rsidRDefault="00A550C6">
            <w:pPr>
              <w:spacing w:after="0"/>
            </w:pPr>
            <w:r>
              <w:rPr>
                <w:b/>
                <w:sz w:val="17"/>
              </w:rPr>
              <w:t>Cecha / parametr</w:t>
            </w:r>
          </w:p>
        </w:tc>
        <w:tc>
          <w:tcPr>
            <w:tcW w:w="4762" w:type="dxa"/>
            <w:shd w:val="clear" w:color="auto" w:fill="E8EEF5"/>
          </w:tcPr>
          <w:p w14:paraId="6BC7FD61" w14:textId="77777777" w:rsidR="0081723A" w:rsidRDefault="00A550C6">
            <w:pPr>
              <w:spacing w:after="0"/>
            </w:pPr>
            <w:r>
              <w:rPr>
                <w:b/>
                <w:sz w:val="17"/>
              </w:rPr>
              <w:t>Wymagane minimalne parametry techniczne</w:t>
            </w:r>
          </w:p>
        </w:tc>
        <w:tc>
          <w:tcPr>
            <w:tcW w:w="2324" w:type="dxa"/>
            <w:shd w:val="clear" w:color="auto" w:fill="FFFF99"/>
          </w:tcPr>
          <w:p w14:paraId="72506ADF" w14:textId="77777777" w:rsidR="0081723A" w:rsidRDefault="00A550C6">
            <w:pPr>
              <w:spacing w:after="0"/>
            </w:pPr>
            <w:r>
              <w:rPr>
                <w:b/>
                <w:sz w:val="17"/>
              </w:rPr>
              <w:t>Oferowane parametry (wypełnia Wykonawca)</w:t>
            </w:r>
          </w:p>
        </w:tc>
      </w:tr>
      <w:tr w:rsidR="0081723A" w14:paraId="3FE47D02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1108CD7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Typ urządzenia</w:t>
            </w:r>
          </w:p>
        </w:tc>
        <w:tc>
          <w:tcPr>
            <w:tcW w:w="4762" w:type="dxa"/>
            <w:vAlign w:val="center"/>
          </w:tcPr>
          <w:p w14:paraId="19BECEFC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Laserowe, kolorowe, wielofunkcyjne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81745FB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2061A5C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B9C92D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Funkcje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0BAF9A9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Drukowanie, kopiowanie, skanowanie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0885E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33FA8B67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F2DEAD0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Format papieru</w:t>
            </w:r>
          </w:p>
        </w:tc>
        <w:tc>
          <w:tcPr>
            <w:tcW w:w="4762" w:type="dxa"/>
            <w:vAlign w:val="center"/>
          </w:tcPr>
          <w:p w14:paraId="5F96164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E1796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2068AC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C2D05A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Prędkość drukowania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5BFCFAF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33 strony A4/min w kolorze i monochromatycznie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A8F2EE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29A640C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0073670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Rozdzielczość drukowania</w:t>
            </w:r>
          </w:p>
        </w:tc>
        <w:tc>
          <w:tcPr>
            <w:tcW w:w="4762" w:type="dxa"/>
            <w:vAlign w:val="center"/>
          </w:tcPr>
          <w:p w14:paraId="2FC00C14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9C273E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4875ED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7FCD0D6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Drukowanie dwustronne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8E48F9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Automatyczne (dupleks)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65695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48A21238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684E19F9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Skaner</w:t>
            </w:r>
          </w:p>
        </w:tc>
        <w:tc>
          <w:tcPr>
            <w:tcW w:w="4762" w:type="dxa"/>
            <w:vAlign w:val="center"/>
          </w:tcPr>
          <w:p w14:paraId="17474452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Kolorowy, płaski oraz automatyczny podajnik dokumentów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14AF9E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E20410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CA1D5AC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Skanowanie dwustronne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78EED78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Automatyczne, jednoprzebiegowe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38E11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A23CD78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66B147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Prędkość skanowania</w:t>
            </w:r>
          </w:p>
        </w:tc>
        <w:tc>
          <w:tcPr>
            <w:tcW w:w="4762" w:type="dxa"/>
            <w:vAlign w:val="center"/>
          </w:tcPr>
          <w:p w14:paraId="44FDE34A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100 obrazów/min w trybie monochromatycznym, przy skanowaniu dwustronnym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056C97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0CAA7F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8E750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Rozdzielczość optyczna skanera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62C278B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F5DA75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A4F8D6B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99AE3D6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Podajnik ADF</w:t>
            </w:r>
          </w:p>
        </w:tc>
        <w:tc>
          <w:tcPr>
            <w:tcW w:w="4762" w:type="dxa"/>
            <w:vAlign w:val="center"/>
          </w:tcPr>
          <w:p w14:paraId="16233D32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50 arkuszy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0EF6055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1F572BB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8F13B5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Podajnik główny papieru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97DF03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250 arkuszy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F753AA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2A1BAAE3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6E352DFF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Podajnik uniwersalny</w:t>
            </w:r>
          </w:p>
        </w:tc>
        <w:tc>
          <w:tcPr>
            <w:tcW w:w="4762" w:type="dxa"/>
            <w:vAlign w:val="center"/>
          </w:tcPr>
          <w:p w14:paraId="09328F05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50 arkuszy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A55E32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20939F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7790B9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Łączność przewodowa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FF7BCE8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Ethernet 10/100/1000 Mb/s (RJ-45),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E16F6DD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6FEAFFDC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67010BEC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Łączność bezprzewodowa</w:t>
            </w:r>
          </w:p>
        </w:tc>
        <w:tc>
          <w:tcPr>
            <w:tcW w:w="4762" w:type="dxa"/>
            <w:vAlign w:val="center"/>
          </w:tcPr>
          <w:p w14:paraId="2E334543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Wi-Fi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F4DDB9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76FFA4F7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668C4A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Wyświetlacz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A20C5FA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Kolorowy, dotykowy, minimum 5 cali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657F286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EBB9C58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86890F7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Pamięć operacyjna</w:t>
            </w:r>
          </w:p>
        </w:tc>
        <w:tc>
          <w:tcPr>
            <w:tcW w:w="4762" w:type="dxa"/>
            <w:vAlign w:val="center"/>
          </w:tcPr>
          <w:p w14:paraId="6E8E29AC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1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E1926F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EA0C237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69A4A6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Druk sieciowy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5DE557D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Obsługa TCP/IP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D826670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47D9946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8475E45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Skanowanie sieciowe</w:t>
            </w:r>
          </w:p>
        </w:tc>
        <w:tc>
          <w:tcPr>
            <w:tcW w:w="4762" w:type="dxa"/>
            <w:vAlign w:val="center"/>
          </w:tcPr>
          <w:p w14:paraId="74F84FEF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Skanowanie do folderu SMB oraz poczty e-mail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1F7FFA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389B5E1C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6DEB38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Obsługiwane formaty skanowania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0E5A68D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PDF, PDF/A, JPEG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333595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2882652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B762ED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Bezpieczeństwo</w:t>
            </w:r>
          </w:p>
        </w:tc>
        <w:tc>
          <w:tcPr>
            <w:tcW w:w="4762" w:type="dxa"/>
            <w:vAlign w:val="center"/>
          </w:tcPr>
          <w:p w14:paraId="3FF0B432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Obsługa TLS 1.3, SMB 3.1.1, zabezpieczenie dostępu hasłem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03DA8D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5FFED5E1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6F02A7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Kompatybilność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6C57BB7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Windows 10 i Windows 11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127D40D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35E23F76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E600CC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Drukowanie mobilne</w:t>
            </w:r>
          </w:p>
        </w:tc>
        <w:tc>
          <w:tcPr>
            <w:tcW w:w="4762" w:type="dxa"/>
            <w:vAlign w:val="center"/>
          </w:tcPr>
          <w:p w14:paraId="55D7FC2C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AirPrint lub Mopria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F20CCF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1192AA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3A958AD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Materiały eksploatacyjne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2BBB146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Dostępność tonerów o wydajności minimum 7 500 stron dla czerni i minimum 5 500 stron dla każdego koloru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8CAEC3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EBD1800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D8560BE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Stan urządzenia</w:t>
            </w:r>
          </w:p>
        </w:tc>
        <w:tc>
          <w:tcPr>
            <w:tcW w:w="4762" w:type="dxa"/>
            <w:vAlign w:val="center"/>
          </w:tcPr>
          <w:p w14:paraId="40DD3556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Fabrycznie nowe, nieużywane, nieregenerowane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540128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0594CFCB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74E81E2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Wyposażenie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9D97DD3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Komplet tonerów startowych CMYK, przewód zasilający, sterowniki, dokumentacja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BCEB1E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  <w:tr w:rsidR="0081723A" w14:paraId="62796872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8F455D2" w14:textId="77777777" w:rsidR="0081723A" w:rsidRDefault="00A550C6">
            <w:pPr>
              <w:keepLines/>
              <w:spacing w:after="0"/>
            </w:pPr>
            <w:r>
              <w:rPr>
                <w:b/>
                <w:sz w:val="17"/>
              </w:rPr>
              <w:t>Gwarancja</w:t>
            </w:r>
          </w:p>
        </w:tc>
        <w:tc>
          <w:tcPr>
            <w:tcW w:w="4762" w:type="dxa"/>
            <w:vAlign w:val="center"/>
          </w:tcPr>
          <w:p w14:paraId="108D202D" w14:textId="77777777" w:rsidR="0081723A" w:rsidRDefault="00A550C6">
            <w:pPr>
              <w:keepLines/>
              <w:spacing w:after="0"/>
            </w:pPr>
            <w:r>
              <w:rPr>
                <w:sz w:val="17"/>
              </w:rPr>
              <w:t>Minimum 24 miesiące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1180B62" w14:textId="77777777" w:rsidR="0081723A" w:rsidRPr="00C85183" w:rsidRDefault="0081723A">
            <w:pPr>
              <w:keepLines/>
              <w:spacing w:after="0"/>
              <w:rPr>
                <w:highlight w:val="yellow"/>
              </w:rPr>
            </w:pPr>
          </w:p>
        </w:tc>
      </w:tr>
    </w:tbl>
    <w:p w14:paraId="226EDF7E" w14:textId="77777777" w:rsidR="00313070" w:rsidRDefault="00313070"/>
    <w:p w14:paraId="3E4A310F" w14:textId="77777777" w:rsidR="00C85183" w:rsidRDefault="00C8518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C85183" w14:paraId="7A67D160" w14:textId="77777777" w:rsidTr="00C85183">
        <w:tc>
          <w:tcPr>
            <w:tcW w:w="3446" w:type="dxa"/>
            <w:vMerge w:val="restart"/>
          </w:tcPr>
          <w:p w14:paraId="74982B9B" w14:textId="554BF13F" w:rsidR="00C85183" w:rsidRDefault="00C85183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0CCDBE2A" w14:textId="6BA49860" w:rsidR="00C85183" w:rsidRDefault="00C85183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4C05179D" w14:textId="77777777" w:rsidR="00C85183" w:rsidRPr="00C85183" w:rsidRDefault="00C85183">
            <w:pPr>
              <w:rPr>
                <w:highlight w:val="yellow"/>
              </w:rPr>
            </w:pPr>
          </w:p>
        </w:tc>
      </w:tr>
      <w:tr w:rsidR="00C85183" w14:paraId="14368D3D" w14:textId="77777777" w:rsidTr="00C85183">
        <w:tc>
          <w:tcPr>
            <w:tcW w:w="3446" w:type="dxa"/>
            <w:vMerge/>
          </w:tcPr>
          <w:p w14:paraId="7BD84CED" w14:textId="77777777" w:rsidR="00C85183" w:rsidRDefault="00C85183"/>
        </w:tc>
        <w:tc>
          <w:tcPr>
            <w:tcW w:w="1444" w:type="dxa"/>
          </w:tcPr>
          <w:p w14:paraId="340C2672" w14:textId="6B87D635" w:rsidR="00C85183" w:rsidRDefault="00C85183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512BB11D" w14:textId="77777777" w:rsidR="00C85183" w:rsidRPr="00C85183" w:rsidRDefault="00C85183">
            <w:pPr>
              <w:rPr>
                <w:highlight w:val="yellow"/>
              </w:rPr>
            </w:pPr>
          </w:p>
        </w:tc>
      </w:tr>
      <w:tr w:rsidR="00C85183" w14:paraId="744D8F56" w14:textId="77777777" w:rsidTr="00C85183">
        <w:tc>
          <w:tcPr>
            <w:tcW w:w="3446" w:type="dxa"/>
            <w:vMerge w:val="restart"/>
          </w:tcPr>
          <w:p w14:paraId="0BD51FA0" w14:textId="36251963" w:rsidR="00C85183" w:rsidRDefault="00C85183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0A2AF506" w14:textId="3651732B" w:rsidR="00C85183" w:rsidRDefault="00C85183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2D06ADFD" w14:textId="77777777" w:rsidR="00C85183" w:rsidRPr="00C85183" w:rsidRDefault="00C85183">
            <w:pPr>
              <w:rPr>
                <w:highlight w:val="yellow"/>
              </w:rPr>
            </w:pPr>
          </w:p>
        </w:tc>
      </w:tr>
      <w:tr w:rsidR="00C85183" w14:paraId="11925A4B" w14:textId="77777777" w:rsidTr="00C85183">
        <w:tc>
          <w:tcPr>
            <w:tcW w:w="3446" w:type="dxa"/>
            <w:vMerge/>
          </w:tcPr>
          <w:p w14:paraId="5E80BA92" w14:textId="77777777" w:rsidR="00C85183" w:rsidRDefault="00C85183"/>
        </w:tc>
        <w:tc>
          <w:tcPr>
            <w:tcW w:w="1444" w:type="dxa"/>
          </w:tcPr>
          <w:p w14:paraId="0B825546" w14:textId="0D3B976E" w:rsidR="00C85183" w:rsidRDefault="0052249B">
            <w:r>
              <w:t>Br</w:t>
            </w:r>
            <w:r w:rsidR="00C85183">
              <w:t xml:space="preserve">utto w </w:t>
            </w:r>
            <w:proofErr w:type="spellStart"/>
            <w:r w:rsidR="00C85183">
              <w:t>zł</w:t>
            </w:r>
            <w:proofErr w:type="spellEnd"/>
            <w:r w:rsidR="00C85183">
              <w:t>.</w:t>
            </w:r>
          </w:p>
        </w:tc>
        <w:tc>
          <w:tcPr>
            <w:tcW w:w="2410" w:type="dxa"/>
            <w:shd w:val="clear" w:color="auto" w:fill="FFFF99"/>
          </w:tcPr>
          <w:p w14:paraId="220E16EE" w14:textId="77777777" w:rsidR="00C85183" w:rsidRPr="00C85183" w:rsidRDefault="00C85183">
            <w:pPr>
              <w:rPr>
                <w:highlight w:val="yellow"/>
              </w:rPr>
            </w:pPr>
          </w:p>
        </w:tc>
      </w:tr>
    </w:tbl>
    <w:p w14:paraId="6C3E64F7" w14:textId="77777777" w:rsidR="00C85183" w:rsidRDefault="00C85183"/>
    <w:p w14:paraId="66A8BFF1" w14:textId="50CEA3CD" w:rsidR="0081723A" w:rsidRDefault="00A550C6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spełnia wymagania wskazane w tabeli.</w:t>
      </w:r>
    </w:p>
    <w:p w14:paraId="72D87B48" w14:textId="77777777" w:rsidR="0081723A" w:rsidRDefault="00A550C6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2ECB696F" w14:textId="4C988B95" w:rsidR="00B003FA" w:rsidRDefault="00B003FA">
      <w:pPr>
        <w:spacing w:after="200"/>
      </w:pPr>
      <w:r>
        <w:br w:type="page"/>
      </w:r>
    </w:p>
    <w:p w14:paraId="29C5F857" w14:textId="391ACD22" w:rsidR="00B003FA" w:rsidRPr="00406EE6" w:rsidRDefault="00B003FA" w:rsidP="00B003FA">
      <w:pPr>
        <w:jc w:val="right"/>
        <w:rPr>
          <w:b/>
          <w:color w:val="1C324B"/>
          <w:szCs w:val="18"/>
        </w:rPr>
      </w:pPr>
      <w:proofErr w:type="spellStart"/>
      <w:r w:rsidRPr="00406EE6">
        <w:rPr>
          <w:b/>
          <w:color w:val="1C324B"/>
          <w:szCs w:val="18"/>
        </w:rPr>
        <w:lastRenderedPageBreak/>
        <w:t>Załącznik</w:t>
      </w:r>
      <w:proofErr w:type="spellEnd"/>
      <w:r w:rsidRPr="00406EE6">
        <w:rPr>
          <w:b/>
          <w:color w:val="1C324B"/>
          <w:szCs w:val="18"/>
        </w:rPr>
        <w:t xml:space="preserve"> nr 4.</w:t>
      </w:r>
      <w:r w:rsidR="00CD6366">
        <w:rPr>
          <w:b/>
          <w:color w:val="1C324B"/>
          <w:szCs w:val="18"/>
        </w:rPr>
        <w:t>1.</w:t>
      </w:r>
      <w:r>
        <w:rPr>
          <w:b/>
          <w:color w:val="1C324B"/>
          <w:szCs w:val="18"/>
        </w:rPr>
        <w:t>2</w:t>
      </w:r>
    </w:p>
    <w:p w14:paraId="2AD4F706" w14:textId="77777777" w:rsidR="00B003FA" w:rsidRDefault="00B003FA" w:rsidP="00B003FA">
      <w:pPr>
        <w:jc w:val="center"/>
        <w:rPr>
          <w:b/>
          <w:color w:val="1C324B"/>
          <w:sz w:val="28"/>
        </w:rPr>
      </w:pPr>
    </w:p>
    <w:p w14:paraId="47157DB7" w14:textId="77777777" w:rsidR="00B003FA" w:rsidRDefault="00B003FA" w:rsidP="00B003F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1E84BBD6" w14:textId="77777777" w:rsidR="00B003FA" w:rsidRDefault="00B003FA" w:rsidP="00B003F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Monochromatyczne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laserowe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urządzenie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wielofunkcyjne</w:t>
      </w:r>
      <w:proofErr w:type="spellEnd"/>
      <w:r>
        <w:rPr>
          <w:b/>
          <w:sz w:val="22"/>
        </w:rPr>
        <w:t xml:space="preserve"> A4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6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6526B8DD" w14:textId="77777777" w:rsidR="00B003FA" w:rsidRDefault="00B003FA" w:rsidP="00B003F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B003FA" w14:paraId="4564214B" w14:textId="77777777" w:rsidTr="00C85183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198ED200" w14:textId="77777777" w:rsidR="00B003FA" w:rsidRDefault="00B003FA" w:rsidP="009339BB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171B0A11" w14:textId="77777777" w:rsidR="00B003FA" w:rsidRDefault="00B003FA" w:rsidP="009339BB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35DED45" w14:textId="77777777" w:rsidR="00B003FA" w:rsidRDefault="00B003FA" w:rsidP="009339BB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B003FA" w14:paraId="0969031D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2D5E210D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0F26AB4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Laserowe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monochromatyczne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wielofunkcyjne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9861F3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657278E8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CA9197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Funkcje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E43EC30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Drukowanie, </w:t>
            </w:r>
            <w:proofErr w:type="spellStart"/>
            <w:r>
              <w:rPr>
                <w:sz w:val="17"/>
              </w:rPr>
              <w:t>kopiowanie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skanowanie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EC8B91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55A104A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3954148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papieru</w:t>
            </w:r>
            <w:proofErr w:type="spellEnd"/>
          </w:p>
        </w:tc>
        <w:tc>
          <w:tcPr>
            <w:tcW w:w="4762" w:type="dxa"/>
            <w:vAlign w:val="center"/>
          </w:tcPr>
          <w:p w14:paraId="3FF661AA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A4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0D8FFF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5FE71765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B2FBAE2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drukowania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12114F7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40 </w:t>
            </w:r>
            <w:proofErr w:type="spellStart"/>
            <w:r>
              <w:rPr>
                <w:sz w:val="17"/>
              </w:rPr>
              <w:t>stron</w:t>
            </w:r>
            <w:proofErr w:type="spellEnd"/>
            <w:r>
              <w:rPr>
                <w:sz w:val="17"/>
              </w:rPr>
              <w:t xml:space="preserve"> A4/min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D2E2FA8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00D639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3F7975F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drukowania</w:t>
            </w:r>
            <w:proofErr w:type="spellEnd"/>
          </w:p>
        </w:tc>
        <w:tc>
          <w:tcPr>
            <w:tcW w:w="4762" w:type="dxa"/>
            <w:vAlign w:val="center"/>
          </w:tcPr>
          <w:p w14:paraId="31AED993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DD9E44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17C39258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CB20C8B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Drukowanie </w:t>
            </w:r>
            <w:proofErr w:type="spellStart"/>
            <w:r>
              <w:rPr>
                <w:b/>
                <w:sz w:val="17"/>
              </w:rPr>
              <w:t>dwustronne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597F9EE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5BD33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A708541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4D202E0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Skaner</w:t>
            </w:r>
            <w:proofErr w:type="spellEnd"/>
          </w:p>
        </w:tc>
        <w:tc>
          <w:tcPr>
            <w:tcW w:w="4762" w:type="dxa"/>
            <w:vAlign w:val="center"/>
          </w:tcPr>
          <w:p w14:paraId="47C5321A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Kolorowy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płaski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automatyczny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podajnik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dokumentów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31FEA68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B20C563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9B4D0A0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Skanowanie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dwustronne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8B464F0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jednoprzebiegowe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912AB8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0A89D87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3413A35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skanowania</w:t>
            </w:r>
            <w:proofErr w:type="spellEnd"/>
          </w:p>
        </w:tc>
        <w:tc>
          <w:tcPr>
            <w:tcW w:w="4762" w:type="dxa"/>
            <w:vAlign w:val="center"/>
          </w:tcPr>
          <w:p w14:paraId="2862FBE4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Do 100 </w:t>
            </w:r>
            <w:proofErr w:type="spellStart"/>
            <w:r>
              <w:rPr>
                <w:sz w:val="17"/>
              </w:rPr>
              <w:t>obrazów</w:t>
            </w:r>
            <w:proofErr w:type="spellEnd"/>
            <w:r>
              <w:rPr>
                <w:sz w:val="17"/>
              </w:rPr>
              <w:t xml:space="preserve">/min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większa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8661E62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20391A8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FAFE456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optyczna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skanera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9D79C18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Minimum 600 × 600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8C3CC1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52F7254B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DF78FD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Podajnik</w:t>
            </w:r>
            <w:proofErr w:type="spellEnd"/>
            <w:r>
              <w:rPr>
                <w:b/>
                <w:sz w:val="17"/>
              </w:rPr>
              <w:t xml:space="preserve"> ADF</w:t>
            </w:r>
          </w:p>
        </w:tc>
        <w:tc>
          <w:tcPr>
            <w:tcW w:w="4762" w:type="dxa"/>
            <w:vAlign w:val="center"/>
          </w:tcPr>
          <w:p w14:paraId="1D55A1E4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50 </w:t>
            </w:r>
            <w:proofErr w:type="spellStart"/>
            <w:r>
              <w:rPr>
                <w:sz w:val="17"/>
              </w:rPr>
              <w:t>arkuszy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93074A0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63BDA5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E5EA228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Podajnik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główny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papieru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F7FD8A9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250 </w:t>
            </w:r>
            <w:proofErr w:type="spellStart"/>
            <w:r>
              <w:rPr>
                <w:sz w:val="17"/>
              </w:rPr>
              <w:t>arkuszy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6A79640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ECBB857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133DADA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Podajnik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uniwersalny</w:t>
            </w:r>
            <w:proofErr w:type="spellEnd"/>
          </w:p>
        </w:tc>
        <w:tc>
          <w:tcPr>
            <w:tcW w:w="4762" w:type="dxa"/>
            <w:vAlign w:val="center"/>
          </w:tcPr>
          <w:p w14:paraId="7D5FAD37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100 </w:t>
            </w:r>
            <w:proofErr w:type="spellStart"/>
            <w:r>
              <w:rPr>
                <w:sz w:val="17"/>
              </w:rPr>
              <w:t>arkuszy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A8516E2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7D92BB42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86BAC16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5B59099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Ethernet 10/100/1000 Mb/s,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17917C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259E21C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126BE2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vAlign w:val="center"/>
          </w:tcPr>
          <w:p w14:paraId="4658A1E0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Wi-Fi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146D675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6A601A8D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E823F2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Wyświetlacz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5BEC5E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Kolorowy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dotykowy</w:t>
            </w:r>
            <w:proofErr w:type="spellEnd"/>
            <w:r>
              <w:rPr>
                <w:sz w:val="17"/>
              </w:rPr>
              <w:t xml:space="preserve">, minimum 5 </w:t>
            </w:r>
            <w:proofErr w:type="spellStart"/>
            <w:r>
              <w:rPr>
                <w:sz w:val="17"/>
              </w:rPr>
              <w:t>cali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2BA912C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74469ED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3E77DB3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operacyjna</w:t>
            </w:r>
            <w:proofErr w:type="spellEnd"/>
          </w:p>
        </w:tc>
        <w:tc>
          <w:tcPr>
            <w:tcW w:w="4762" w:type="dxa"/>
            <w:vAlign w:val="center"/>
          </w:tcPr>
          <w:p w14:paraId="62CDF3C6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Minimum 1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20DD22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462C04A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6A08CAD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Druk </w:t>
            </w:r>
            <w:proofErr w:type="spellStart"/>
            <w:r>
              <w:rPr>
                <w:b/>
                <w:sz w:val="17"/>
              </w:rPr>
              <w:t>sieciowy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841B20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protokołu</w:t>
            </w:r>
            <w:proofErr w:type="spellEnd"/>
            <w:r>
              <w:rPr>
                <w:sz w:val="17"/>
              </w:rPr>
              <w:t xml:space="preserve"> TCP/IP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585119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378CB1A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21BB229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Skanowanie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sieciowe</w:t>
            </w:r>
            <w:proofErr w:type="spellEnd"/>
          </w:p>
        </w:tc>
        <w:tc>
          <w:tcPr>
            <w:tcW w:w="4762" w:type="dxa"/>
            <w:vAlign w:val="center"/>
          </w:tcPr>
          <w:p w14:paraId="232B6708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Skanowanie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folderu</w:t>
            </w:r>
            <w:proofErr w:type="spellEnd"/>
            <w:r>
              <w:rPr>
                <w:sz w:val="17"/>
              </w:rPr>
              <w:t xml:space="preserve"> SMB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poczty</w:t>
            </w:r>
            <w:proofErr w:type="spellEnd"/>
            <w:r>
              <w:rPr>
                <w:sz w:val="17"/>
              </w:rPr>
              <w:t xml:space="preserve"> e-mail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1C65C3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99A5B4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C144F14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formaty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skanowania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22A99AB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PDF, PDF/A, JPEG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7560212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0E21E2FD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71ACC4FA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</w:p>
        </w:tc>
        <w:tc>
          <w:tcPr>
            <w:tcW w:w="4762" w:type="dxa"/>
            <w:vAlign w:val="center"/>
          </w:tcPr>
          <w:p w14:paraId="0C0D9346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TLS 1.3, SMB 3.1.1, </w:t>
            </w:r>
            <w:proofErr w:type="spellStart"/>
            <w:r>
              <w:rPr>
                <w:sz w:val="17"/>
              </w:rPr>
              <w:t>zabezpieczenie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hasłem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FD79FF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44EED116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50DC65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C8008C6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>Windows 10, Windows 11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DD5ABD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7066DE25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18D81D53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Drukowanie </w:t>
            </w:r>
            <w:proofErr w:type="spellStart"/>
            <w:r>
              <w:rPr>
                <w:b/>
                <w:sz w:val="17"/>
              </w:rPr>
              <w:t>mobilne</w:t>
            </w:r>
            <w:proofErr w:type="spellEnd"/>
          </w:p>
        </w:tc>
        <w:tc>
          <w:tcPr>
            <w:tcW w:w="4762" w:type="dxa"/>
            <w:vAlign w:val="center"/>
          </w:tcPr>
          <w:p w14:paraId="35E9B4F2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AirPrint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Mopria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1CF7FCE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13D26F02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565294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Materiały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eksploatacyjne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4EC672D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Dostępność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tonerów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wydajności</w:t>
            </w:r>
            <w:proofErr w:type="spellEnd"/>
            <w:r>
              <w:rPr>
                <w:sz w:val="17"/>
              </w:rPr>
              <w:t xml:space="preserve"> minimum 10 000 </w:t>
            </w:r>
            <w:proofErr w:type="spellStart"/>
            <w:r>
              <w:rPr>
                <w:sz w:val="17"/>
              </w:rPr>
              <w:t>stron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C3EE48A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5C9493E9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0AF9505C" w14:textId="77777777" w:rsidR="00B003FA" w:rsidRDefault="00B003FA" w:rsidP="009339BB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198C887B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F5C8CDB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7ABD6197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FB302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1723DB4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Toner </w:t>
            </w:r>
            <w:proofErr w:type="spellStart"/>
            <w:r>
              <w:rPr>
                <w:sz w:val="17"/>
              </w:rPr>
              <w:t>startowy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sterowniki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dokumentacja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6B5E275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39084DB4" w14:textId="77777777" w:rsidTr="00C85183">
        <w:trPr>
          <w:cantSplit/>
          <w:jc w:val="center"/>
        </w:trPr>
        <w:tc>
          <w:tcPr>
            <w:tcW w:w="2438" w:type="dxa"/>
            <w:vAlign w:val="center"/>
          </w:tcPr>
          <w:p w14:paraId="4E55DBCF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4EDE7B13" w14:textId="77777777" w:rsidR="00B003FA" w:rsidRDefault="00B003FA" w:rsidP="009339BB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2470CD" w14:textId="77777777" w:rsidR="00B003FA" w:rsidRDefault="00B003FA" w:rsidP="009339BB">
            <w:pPr>
              <w:keepLines/>
              <w:spacing w:after="0"/>
            </w:pPr>
          </w:p>
        </w:tc>
      </w:tr>
      <w:tr w:rsidR="00B003FA" w14:paraId="64408219" w14:textId="77777777" w:rsidTr="00C85183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E99B515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równoważne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9C48D11" w14:textId="77777777" w:rsidR="00B003FA" w:rsidRDefault="00B003FA" w:rsidP="009339BB">
            <w:pPr>
              <w:keepLines/>
              <w:spacing w:after="0"/>
            </w:pPr>
            <w:proofErr w:type="spellStart"/>
            <w:r>
              <w:rPr>
                <w:sz w:val="17"/>
              </w:rPr>
              <w:t>Dopuszczalne</w:t>
            </w:r>
            <w:proofErr w:type="spellEnd"/>
            <w:r>
              <w:rPr>
                <w:sz w:val="17"/>
              </w:rPr>
              <w:t xml:space="preserve">, pod </w:t>
            </w:r>
            <w:proofErr w:type="spellStart"/>
            <w:r>
              <w:rPr>
                <w:sz w:val="17"/>
              </w:rPr>
              <w:t>warunkiem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spełnienia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minimalnych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wymagań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technicznych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64A5FC" w14:textId="77777777" w:rsidR="00B003FA" w:rsidRDefault="00B003FA" w:rsidP="009339BB">
            <w:pPr>
              <w:keepLines/>
              <w:spacing w:after="0"/>
            </w:pPr>
          </w:p>
        </w:tc>
      </w:tr>
    </w:tbl>
    <w:p w14:paraId="19CBD2D9" w14:textId="77777777" w:rsidR="00B003FA" w:rsidRDefault="00B003FA" w:rsidP="00B003F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C85183" w14:paraId="615F507D" w14:textId="77777777" w:rsidTr="004B1996">
        <w:tc>
          <w:tcPr>
            <w:tcW w:w="3446" w:type="dxa"/>
            <w:vMerge w:val="restart"/>
          </w:tcPr>
          <w:p w14:paraId="5F5A75EE" w14:textId="77777777" w:rsidR="00C85183" w:rsidRDefault="00C85183" w:rsidP="004B1996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2C6B0740" w14:textId="77777777" w:rsidR="00C85183" w:rsidRDefault="00C85183" w:rsidP="004B1996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2101E949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  <w:tr w:rsidR="00C85183" w14:paraId="13B1A0C9" w14:textId="77777777" w:rsidTr="004B1996">
        <w:tc>
          <w:tcPr>
            <w:tcW w:w="3446" w:type="dxa"/>
            <w:vMerge/>
          </w:tcPr>
          <w:p w14:paraId="209FA361" w14:textId="77777777" w:rsidR="00C85183" w:rsidRDefault="00C85183" w:rsidP="004B1996"/>
        </w:tc>
        <w:tc>
          <w:tcPr>
            <w:tcW w:w="1444" w:type="dxa"/>
          </w:tcPr>
          <w:p w14:paraId="274B7D28" w14:textId="77777777" w:rsidR="00C85183" w:rsidRDefault="00C85183" w:rsidP="004B1996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160D34DC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  <w:tr w:rsidR="00C85183" w14:paraId="567F9894" w14:textId="77777777" w:rsidTr="004B1996">
        <w:tc>
          <w:tcPr>
            <w:tcW w:w="3446" w:type="dxa"/>
            <w:vMerge w:val="restart"/>
          </w:tcPr>
          <w:p w14:paraId="2071EFBA" w14:textId="13F9E74E" w:rsidR="00C85183" w:rsidRDefault="00C85183" w:rsidP="004B1996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6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</w:tcPr>
          <w:p w14:paraId="4E066898" w14:textId="77777777" w:rsidR="00C85183" w:rsidRDefault="00C85183" w:rsidP="004B1996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shd w:val="clear" w:color="auto" w:fill="FFFF99"/>
          </w:tcPr>
          <w:p w14:paraId="66E767A2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  <w:tr w:rsidR="00C85183" w14:paraId="6A5D248A" w14:textId="77777777" w:rsidTr="004B1996">
        <w:tc>
          <w:tcPr>
            <w:tcW w:w="3446" w:type="dxa"/>
            <w:vMerge/>
          </w:tcPr>
          <w:p w14:paraId="780D40BA" w14:textId="77777777" w:rsidR="00C85183" w:rsidRDefault="00C85183" w:rsidP="004B1996"/>
        </w:tc>
        <w:tc>
          <w:tcPr>
            <w:tcW w:w="1444" w:type="dxa"/>
          </w:tcPr>
          <w:p w14:paraId="2F790D0B" w14:textId="4A37A8F9" w:rsidR="00C85183" w:rsidRDefault="0052249B" w:rsidP="004B1996">
            <w:r>
              <w:t>Br</w:t>
            </w:r>
            <w:r w:rsidR="00C85183">
              <w:t xml:space="preserve">utto w </w:t>
            </w:r>
            <w:proofErr w:type="spellStart"/>
            <w:r w:rsidR="00C85183">
              <w:t>zł</w:t>
            </w:r>
            <w:proofErr w:type="spellEnd"/>
            <w:r w:rsidR="00C85183">
              <w:t>.</w:t>
            </w:r>
          </w:p>
        </w:tc>
        <w:tc>
          <w:tcPr>
            <w:tcW w:w="2410" w:type="dxa"/>
            <w:shd w:val="clear" w:color="auto" w:fill="FFFF99"/>
          </w:tcPr>
          <w:p w14:paraId="51F62102" w14:textId="77777777" w:rsidR="00C85183" w:rsidRPr="00C85183" w:rsidRDefault="00C85183" w:rsidP="004B1996">
            <w:pPr>
              <w:rPr>
                <w:highlight w:val="yellow"/>
              </w:rPr>
            </w:pPr>
          </w:p>
        </w:tc>
      </w:tr>
    </w:tbl>
    <w:p w14:paraId="0E5B4B0A" w14:textId="77777777" w:rsidR="00C85183" w:rsidRDefault="00C85183" w:rsidP="00B003FA"/>
    <w:p w14:paraId="3B649989" w14:textId="77777777" w:rsidR="00B003FA" w:rsidRDefault="00B003FA" w:rsidP="00B003F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1D62FA48" w14:textId="77777777" w:rsidR="00B003FA" w:rsidRDefault="00B003FA" w:rsidP="00B003F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132FBF2E" w14:textId="77777777" w:rsidR="00B003FA" w:rsidRDefault="00B003FA"/>
    <w:sectPr w:rsidR="00B003FA" w:rsidSect="00034616">
      <w:footerReference w:type="default" r:id="rId8"/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0E1D0" w14:textId="77777777" w:rsidR="006F5060" w:rsidRDefault="006F5060">
      <w:pPr>
        <w:spacing w:after="0" w:line="240" w:lineRule="auto"/>
      </w:pPr>
      <w:r>
        <w:separator/>
      </w:r>
    </w:p>
  </w:endnote>
  <w:endnote w:type="continuationSeparator" w:id="0">
    <w:p w14:paraId="6594779D" w14:textId="77777777" w:rsidR="006F5060" w:rsidRDefault="006F5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68892" w14:textId="77777777" w:rsidR="0081723A" w:rsidRDefault="00A550C6">
    <w:pPr>
      <w:pStyle w:val="Stopka"/>
      <w:jc w:val="right"/>
    </w:pPr>
    <w:proofErr w:type="spellStart"/>
    <w:r>
      <w:rPr>
        <w:color w:val="6B7683"/>
        <w:sz w:val="16"/>
      </w:rPr>
      <w:t>Opis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przedmiotu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zamówienia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C002C" w14:textId="77777777" w:rsidR="006F5060" w:rsidRDefault="006F5060">
      <w:pPr>
        <w:spacing w:after="0" w:line="240" w:lineRule="auto"/>
      </w:pPr>
      <w:r>
        <w:separator/>
      </w:r>
    </w:p>
  </w:footnote>
  <w:footnote w:type="continuationSeparator" w:id="0">
    <w:p w14:paraId="27196FE0" w14:textId="77777777" w:rsidR="006F5060" w:rsidRDefault="006F5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87656145">
    <w:abstractNumId w:val="8"/>
  </w:num>
  <w:num w:numId="2" w16cid:durableId="828250700">
    <w:abstractNumId w:val="6"/>
  </w:num>
  <w:num w:numId="3" w16cid:durableId="1481730903">
    <w:abstractNumId w:val="5"/>
  </w:num>
  <w:num w:numId="4" w16cid:durableId="904141461">
    <w:abstractNumId w:val="4"/>
  </w:num>
  <w:num w:numId="5" w16cid:durableId="276449579">
    <w:abstractNumId w:val="7"/>
  </w:num>
  <w:num w:numId="6" w16cid:durableId="1071583650">
    <w:abstractNumId w:val="3"/>
  </w:num>
  <w:num w:numId="7" w16cid:durableId="1708793355">
    <w:abstractNumId w:val="2"/>
  </w:num>
  <w:num w:numId="8" w16cid:durableId="1613319319">
    <w:abstractNumId w:val="1"/>
  </w:num>
  <w:num w:numId="9" w16cid:durableId="1264340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0F53"/>
    <w:rsid w:val="00137977"/>
    <w:rsid w:val="0015074B"/>
    <w:rsid w:val="0029639D"/>
    <w:rsid w:val="00313070"/>
    <w:rsid w:val="0032447F"/>
    <w:rsid w:val="00326F90"/>
    <w:rsid w:val="00511932"/>
    <w:rsid w:val="0052249B"/>
    <w:rsid w:val="00524BB0"/>
    <w:rsid w:val="006F5060"/>
    <w:rsid w:val="007458EC"/>
    <w:rsid w:val="007B0C46"/>
    <w:rsid w:val="0081723A"/>
    <w:rsid w:val="008578C9"/>
    <w:rsid w:val="009165B9"/>
    <w:rsid w:val="0092639E"/>
    <w:rsid w:val="00941A1D"/>
    <w:rsid w:val="00A550C6"/>
    <w:rsid w:val="00AA1D8D"/>
    <w:rsid w:val="00B003FA"/>
    <w:rsid w:val="00B47730"/>
    <w:rsid w:val="00C3424F"/>
    <w:rsid w:val="00C85183"/>
    <w:rsid w:val="00CB0664"/>
    <w:rsid w:val="00CD6366"/>
    <w:rsid w:val="00CF0718"/>
    <w:rsid w:val="00F05C1E"/>
    <w:rsid w:val="00F407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0985B7"/>
  <w14:defaultImageDpi w14:val="300"/>
  <w15:docId w15:val="{87534E30-8DA8-4E56-AB11-B8D82E85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00"/>
    </w:pPr>
    <w:rPr>
      <w:rFonts w:ascii="Aptos" w:hAnsi="Aptos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Magdalena Wicha</cp:lastModifiedBy>
  <cp:revision>2</cp:revision>
  <dcterms:created xsi:type="dcterms:W3CDTF">2026-11-03T12:18:00Z</dcterms:created>
  <dcterms:modified xsi:type="dcterms:W3CDTF">2026-11-03T12:18:00Z</dcterms:modified>
  <cp:category/>
</cp:coreProperties>
</file>