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</w:p>
    <w:p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9B03B7">
        <w:rPr>
          <w:rFonts w:ascii="Calibri" w:hAnsi="Calibri" w:cs="Calibri"/>
          <w:b/>
          <w:sz w:val="24"/>
          <w:szCs w:val="24"/>
        </w:rPr>
        <w:t>4</w:t>
      </w:r>
    </w:p>
    <w:p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</w:p>
    <w:p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sdt>
        <w:sdtPr>
          <w:rPr>
            <w:rFonts w:cstheme="minorHAnsi"/>
            <w:color w:val="000000"/>
          </w:rPr>
          <w:id w:val="1241987374"/>
        </w:sdtPr>
        <w:sdtContent>
          <w:r w:rsidR="005A7576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sdt>
        <w:sdtPr>
          <w:rPr>
            <w:rFonts w:cstheme="minorHAnsi"/>
            <w:color w:val="000000"/>
          </w:rPr>
          <w:id w:val="-481619376"/>
        </w:sdtPr>
        <w:sdtContent>
          <w:r w:rsidR="005A7576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sdt>
        <w:sdtPr>
          <w:rPr>
            <w:rFonts w:cstheme="minorHAnsi"/>
            <w:color w:val="000000"/>
          </w:rPr>
          <w:id w:val="-870992158"/>
        </w:sdtPr>
        <w:sdtContent>
          <w:r w:rsidR="005A7576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sdt>
        <w:sdtPr>
          <w:rPr>
            <w:rFonts w:cstheme="minorHAnsi"/>
            <w:color w:val="000000"/>
          </w:rPr>
          <w:id w:val="1362474863"/>
        </w:sdtPr>
        <w:sdtContent>
          <w:r w:rsidR="005A7576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sdt>
        <w:sdtPr>
          <w:rPr>
            <w:rFonts w:cstheme="minorHAnsi"/>
            <w:color w:val="000000"/>
          </w:rPr>
          <w:id w:val="1993443915"/>
        </w:sdtPr>
        <w:sdtContent>
          <w:r w:rsidR="005A7576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sdt>
        <w:sdtPr>
          <w:rPr>
            <w:rFonts w:cstheme="minorHAnsi"/>
            <w:color w:val="000000"/>
          </w:rPr>
          <w:id w:val="-1096556035"/>
        </w:sdtPr>
        <w:sdtContent>
          <w:r w:rsidR="005A7576">
            <w:rPr>
              <w:rFonts w:cstheme="minorHAnsi"/>
              <w:color w:val="000000"/>
            </w:rPr>
            <w:t xml:space="preserve"> </w:t>
          </w:r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060"/>
        <w:gridCol w:w="2060"/>
        <w:gridCol w:w="2509"/>
        <w:gridCol w:w="2268"/>
        <w:gridCol w:w="283"/>
      </w:tblGrid>
      <w:tr w:rsidR="00BA7F46" w:rsidRPr="000E02B8" w:rsidTr="0031780B">
        <w:trPr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</w:sdtPr>
              <w:sdtContent>
                <w:r w:rsidR="005A7576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-372466285"/>
              </w:sdtPr>
              <w:sdtContent>
                <w:r w:rsidR="005A7576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sdt>
              <w:sdtPr>
                <w:rPr>
                  <w:rFonts w:cstheme="minorHAnsi"/>
                  <w:color w:val="000000"/>
                </w:rPr>
                <w:id w:val="1813366304"/>
              </w:sdtPr>
              <w:sdtContent>
                <w:r w:rsidR="005A7576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  <w:p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</w:sdtPr>
              <w:sdtContent>
                <w:r w:rsidR="005A7576">
                  <w:rPr>
                    <w:rFonts w:cstheme="minorHAnsi"/>
                    <w:b/>
                    <w:bCs/>
                    <w:color w:val="000000"/>
                  </w:rPr>
                  <w:t xml:space="preserve"> </w:t>
                </w:r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sdt>
              <w:sdtPr>
                <w:rPr>
                  <w:rFonts w:cstheme="minorHAnsi"/>
                  <w:color w:val="000000"/>
                </w:rPr>
                <w:id w:val="858235037"/>
              </w:sdtPr>
              <w:sdtContent>
                <w:r w:rsidR="005A7576">
                  <w:rPr>
                    <w:rFonts w:cstheme="minorHAnsi"/>
                    <w:color w:val="000000"/>
                  </w:rPr>
                  <w:t xml:space="preserve"> </w:t>
                </w:r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9" w:type="dxa"/>
          </w:tcPr>
          <w:p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sdt>
              <w:sdtPr>
                <w:rPr>
                  <w:rFonts w:cstheme="minorHAnsi"/>
                  <w:color w:val="000000"/>
                </w:rPr>
                <w:id w:val="417907035"/>
              </w:sdtPr>
              <w:sdtContent>
                <w:r w:rsidR="005A7576">
                  <w:rPr>
                    <w:rFonts w:cstheme="minorHAnsi"/>
                    <w:color w:val="000000"/>
                  </w:rPr>
                  <w:t xml:space="preserve"> </w:t>
                </w:r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7582083"/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/Nie</w:t>
      </w:r>
      <w:sdt>
        <w:sdtPr>
          <w:rPr>
            <w:rFonts w:cstheme="minorHAnsi"/>
            <w:b/>
            <w:bCs/>
            <w:color w:val="000000"/>
          </w:rPr>
          <w:id w:val="-1454014367"/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:rsidR="00FD214C" w:rsidRPr="00C16A8C" w:rsidRDefault="00FD214C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zamieszkuje Pan(i) sam(a)? </w:t>
      </w:r>
      <w:r w:rsidRPr="00C16A8C">
        <w:rPr>
          <w:rFonts w:cstheme="minorHAnsi"/>
          <w:color w:val="000000"/>
        </w:rPr>
        <w:t xml:space="preserve">–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76699981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042179024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</w:p>
    <w:p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11311954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59143361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0261483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15017639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79149018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7983893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84251391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78132584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bookmarkEnd w:id="0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1555304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75096388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87095503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2909411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bookmarkEnd w:id="1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77304397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14137563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odparzeń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2527416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47583175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bookmarkEnd w:id="2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566922071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73934282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bookmarkEnd w:id="3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9287090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85800080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6662615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97577512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:rsidR="00054A86" w:rsidRPr="000E02B8" w:rsidRDefault="005A7576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w</w:t>
      </w:r>
      <w:r w:rsidR="00D3141C" w:rsidRPr="000E02B8">
        <w:rPr>
          <w:rFonts w:eastAsia="Times New Roman" w:cstheme="minorHAnsi"/>
          <w:color w:val="000000"/>
          <w:lang w:eastAsia="pl-PL"/>
        </w:rPr>
        <w:t>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7448325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13439911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bookmarkEnd w:id="4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97358817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255339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23848367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77127866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Pr="00C16A8C">
        <w:rPr>
          <w:rFonts w:eastAsia="Times New Roman" w:cstheme="minorHAnsi"/>
          <w:color w:val="000000"/>
          <w:lang w:eastAsia="pl-PL"/>
        </w:rPr>
        <w:t>)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5602905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33653066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9656104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95463307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5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5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3950404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45507056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95793302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51157034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bookmarkStart w:id="6" w:name="_Hlk142398093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6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66515979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0656858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słabowidzącym</w:t>
      </w:r>
      <w:proofErr w:type="spellEnd"/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91505517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8019464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bookmarkEnd w:id="7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6105220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15606564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proofErr w:type="spellStart"/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proofErr w:type="spellEnd"/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66128799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676308787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7260316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49125058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8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20486758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78937319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58604388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91979847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10612033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744329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bookmarkEnd w:id="9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10445270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5789633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652352060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043081996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0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bookmarkEnd w:id="10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454139613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87504582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1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bookmarkEnd w:id="11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r w:rsidR="007439A0">
        <w:rPr>
          <w:rFonts w:eastAsia="Times New Roman" w:cstheme="minorHAnsi"/>
          <w:color w:val="000000"/>
          <w:lang w:eastAsia="pl-PL"/>
        </w:rPr>
        <w:t>itp.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1308565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201179362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985F92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2001698274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985F92" w:rsidRPr="00C16A8C">
        <w:rPr>
          <w:rFonts w:cstheme="minorHAnsi"/>
          <w:b/>
          <w:bCs/>
          <w:color w:val="000000"/>
        </w:rPr>
        <w:t>/</w:t>
      </w:r>
      <w:proofErr w:type="spellStart"/>
      <w:r w:rsidR="00985F92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1257517241"/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2" w:name="_Hlk142398951"/>
      <w:r>
        <w:rPr>
          <w:rFonts w:eastAsia="Times New Roman" w:cstheme="minorHAnsi"/>
          <w:color w:val="000000"/>
          <w:lang w:eastAsia="pl-PL"/>
        </w:rPr>
        <w:t xml:space="preserve">w razie potrzeby wsparcie w zakresie wypełniania ról </w:t>
      </w:r>
      <w:proofErr w:type="spellStart"/>
      <w:r>
        <w:rPr>
          <w:rFonts w:eastAsia="Times New Roman" w:cstheme="minorHAnsi"/>
          <w:color w:val="000000"/>
          <w:lang w:eastAsia="pl-PL"/>
        </w:rPr>
        <w:t>społecznych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podejmowania codziennych decyzji</w:t>
      </w:r>
      <w:bookmarkEnd w:id="12"/>
      <w:r w:rsidR="005A7576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345220357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19057156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proofErr w:type="spellStart"/>
      <w:r w:rsidR="00E0354D"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0354D" w:rsidRPr="00C16A8C">
        <w:rPr>
          <w:rFonts w:cstheme="minorHAnsi"/>
          <w:b/>
          <w:bCs/>
          <w:color w:val="000000"/>
        </w:rPr>
        <w:t>/</w:t>
      </w:r>
      <w:proofErr w:type="spellStart"/>
      <w:r w:rsidR="00E0354D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-1239933782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="00EB77BD" w:rsidRPr="00C16A8C">
        <w:rPr>
          <w:rFonts w:cstheme="minorHAnsi"/>
          <w:b/>
          <w:bCs/>
          <w:color w:val="000000"/>
        </w:rPr>
        <w:t>/</w:t>
      </w:r>
      <w:proofErr w:type="spellStart"/>
      <w:r w:rsidR="00EB77BD"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505365339"/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</w:t>
      </w:r>
      <w:proofErr w:type="spellStart"/>
      <w:r w:rsidRPr="00C16A8C">
        <w:rPr>
          <w:rFonts w:cstheme="minorHAnsi"/>
          <w:b/>
          <w:bCs/>
          <w:iCs/>
          <w:color w:val="000000"/>
        </w:rPr>
        <w:t>pomocy</w:t>
      </w:r>
      <w:proofErr w:type="spellEnd"/>
      <w:r w:rsidRPr="00C16A8C">
        <w:rPr>
          <w:rFonts w:cstheme="minorHAnsi"/>
          <w:b/>
          <w:bCs/>
          <w:iCs/>
          <w:color w:val="000000"/>
        </w:rPr>
        <w:t xml:space="preserve"> jest zadowolony/niezadowolony, czy w dalszym ciągu z nich korzysta lub dlaczego nie korzysta? </w:t>
      </w:r>
    </w:p>
    <w:p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proofErr w:type="spellStart"/>
      <w:r w:rsidRPr="00C16A8C">
        <w:rPr>
          <w:rFonts w:cstheme="minorHAnsi"/>
          <w:b/>
          <w:bCs/>
          <w:color w:val="000000"/>
        </w:rPr>
        <w:t>Tak</w:t>
      </w:r>
      <w:sdt>
        <w:sdtPr>
          <w:rPr>
            <w:rFonts w:cstheme="minorHAnsi"/>
            <w:b/>
            <w:bCs/>
            <w:color w:val="000000"/>
          </w:rPr>
          <w:id w:val="111795508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  <w:r w:rsidRPr="00C16A8C">
        <w:rPr>
          <w:rFonts w:cstheme="minorHAnsi"/>
          <w:b/>
          <w:bCs/>
          <w:color w:val="000000"/>
        </w:rPr>
        <w:t>/</w:t>
      </w:r>
      <w:proofErr w:type="spellStart"/>
      <w:r w:rsidRPr="00C16A8C">
        <w:rPr>
          <w:rFonts w:cstheme="minorHAnsi"/>
          <w:b/>
          <w:bCs/>
          <w:color w:val="000000"/>
        </w:rPr>
        <w:t>Nie</w:t>
      </w:r>
      <w:sdt>
        <w:sdtPr>
          <w:rPr>
            <w:rFonts w:cstheme="minorHAnsi"/>
            <w:b/>
            <w:bCs/>
            <w:color w:val="000000"/>
          </w:rPr>
          <w:id w:val="-233321835"/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  <w:proofErr w:type="spellEnd"/>
        </w:sdtContent>
      </w:sdt>
    </w:p>
    <w:p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Pr="00D963C0">
        <w:rPr>
          <w:rFonts w:ascii="Calibri" w:hAnsi="Calibri" w:cs="Calibri"/>
        </w:rPr>
        <w:t>.</w:t>
      </w:r>
    </w:p>
    <w:p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="005A7576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 xml:space="preserve">świadczone usługi opiekuńcze lub specjalistyczne usługi opiekuńcze, o których mowa w ustawie z dnia 12 marca 2004 r. o </w:t>
      </w:r>
      <w:proofErr w:type="spellStart"/>
      <w:r w:rsidRPr="00D963C0">
        <w:rPr>
          <w:rFonts w:cstheme="minorHAnsi"/>
          <w:color w:val="000000" w:themeColor="text1"/>
        </w:rPr>
        <w:t>pomocy</w:t>
      </w:r>
      <w:proofErr w:type="spellEnd"/>
      <w:r w:rsidRPr="00D963C0">
        <w:rPr>
          <w:rFonts w:cstheme="minorHAnsi"/>
          <w:color w:val="000000" w:themeColor="text1"/>
        </w:rPr>
        <w:t xml:space="preserve"> </w:t>
      </w:r>
      <w:proofErr w:type="spellStart"/>
      <w:r w:rsidRPr="00D963C0">
        <w:rPr>
          <w:rFonts w:cstheme="minorHAnsi"/>
          <w:color w:val="000000" w:themeColor="text1"/>
        </w:rPr>
        <w:t>społecznej</w:t>
      </w:r>
      <w:proofErr w:type="spellEnd"/>
      <w:r w:rsidRPr="00D963C0">
        <w:rPr>
          <w:rFonts w:cstheme="minorHAnsi"/>
          <w:color w:val="000000" w:themeColor="text1"/>
        </w:rPr>
        <w:t xml:space="preserve">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846673">
        <w:rPr>
          <w:rFonts w:cstheme="minorHAnsi"/>
          <w:color w:val="000000" w:themeColor="text1"/>
        </w:rPr>
        <w:t>0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:rsidR="00C9092E" w:rsidRPr="005A7576" w:rsidRDefault="00C9092E" w:rsidP="005A7576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dziale 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2024 oświadczam, że osoba ta przygotowana jest do świadczenia usług asystencji osobistej.</w:t>
      </w:r>
    </w:p>
    <w:p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</w:p>
    <w:p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………………………………………………….</w:t>
      </w:r>
    </w:p>
    <w:p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</w:p>
    <w:p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lastRenderedPageBreak/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="005A7576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5A7576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6D3ADB">
        <w:rPr>
          <w:rFonts w:ascii="Calibri" w:hAnsi="Calibri" w:cs="Calibri"/>
        </w:rPr>
        <w:t>do</w:t>
      </w:r>
      <w:r w:rsidR="005A7576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</w:t>
      </w:r>
      <w:proofErr w:type="spellStart"/>
      <w:r w:rsidR="001F1E49" w:rsidRPr="001F1E49">
        <w:rPr>
          <w:rFonts w:ascii="Calibri" w:hAnsi="Calibri" w:cs="Calibri"/>
        </w:rPr>
        <w:t>pkt</w:t>
      </w:r>
      <w:proofErr w:type="spellEnd"/>
      <w:r w:rsidR="001F1E49" w:rsidRPr="001F1E49">
        <w:rPr>
          <w:rFonts w:ascii="Calibri" w:hAnsi="Calibri" w:cs="Calibri"/>
        </w:rPr>
        <w:t xml:space="preserve">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</w:t>
      </w:r>
      <w:proofErr w:type="spellStart"/>
      <w:r w:rsidR="00A65213" w:rsidRPr="00E82383">
        <w:rPr>
          <w:rFonts w:ascii="Calibri" w:hAnsi="Calibri" w:cs="Calibri"/>
        </w:rPr>
        <w:t>pomocy</w:t>
      </w:r>
      <w:proofErr w:type="spellEnd"/>
      <w:r w:rsidR="00A65213" w:rsidRPr="00E82383">
        <w:rPr>
          <w:rFonts w:ascii="Calibri" w:hAnsi="Calibri" w:cs="Calibri"/>
        </w:rPr>
        <w:t xml:space="preserve">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271" w:rsidRDefault="00690271" w:rsidP="0061441C">
      <w:pPr>
        <w:spacing w:after="0" w:line="240" w:lineRule="auto"/>
      </w:pPr>
      <w:r>
        <w:separator/>
      </w:r>
    </w:p>
  </w:endnote>
  <w:endnote w:type="continuationSeparator" w:id="1">
    <w:p w:rsidR="00690271" w:rsidRDefault="00690271" w:rsidP="0061441C">
      <w:pPr>
        <w:spacing w:after="0" w:line="240" w:lineRule="auto"/>
      </w:pPr>
      <w:r>
        <w:continuationSeparator/>
      </w:r>
    </w:p>
  </w:endnote>
  <w:endnote w:type="continuationNotice" w:id="2">
    <w:p w:rsidR="00690271" w:rsidRDefault="00690271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7618631"/>
      <w:docPartObj>
        <w:docPartGallery w:val="Page Numbers (Bottom of Page)"/>
        <w:docPartUnique/>
      </w:docPartObj>
    </w:sdtPr>
    <w:sdtContent>
      <w:p w:rsidR="00A658ED" w:rsidRDefault="000760F1">
        <w:pPr>
          <w:pStyle w:val="Stopka"/>
          <w:jc w:val="right"/>
        </w:pPr>
        <w:r>
          <w:fldChar w:fldCharType="begin"/>
        </w:r>
        <w:r w:rsidR="00A658ED">
          <w:instrText>PAGE   \* MERGEFORMAT</w:instrText>
        </w:r>
        <w:r>
          <w:fldChar w:fldCharType="separate"/>
        </w:r>
        <w:r w:rsidR="005A7576">
          <w:rPr>
            <w:noProof/>
          </w:rPr>
          <w:t>1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271" w:rsidRDefault="00690271" w:rsidP="0061441C">
      <w:pPr>
        <w:spacing w:after="0" w:line="240" w:lineRule="auto"/>
      </w:pPr>
      <w:r>
        <w:separator/>
      </w:r>
    </w:p>
  </w:footnote>
  <w:footnote w:type="continuationSeparator" w:id="1">
    <w:p w:rsidR="00690271" w:rsidRDefault="00690271" w:rsidP="0061441C">
      <w:pPr>
        <w:spacing w:after="0" w:line="240" w:lineRule="auto"/>
      </w:pPr>
      <w:r>
        <w:continuationSeparator/>
      </w:r>
    </w:p>
  </w:footnote>
  <w:footnote w:type="continuationNotice" w:id="2">
    <w:p w:rsidR="00690271" w:rsidRDefault="00690271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F52FA7"/>
    <w:rsid w:val="00001AFD"/>
    <w:rsid w:val="00014875"/>
    <w:rsid w:val="00024C13"/>
    <w:rsid w:val="00025A01"/>
    <w:rsid w:val="00026A03"/>
    <w:rsid w:val="000350D5"/>
    <w:rsid w:val="000442A6"/>
    <w:rsid w:val="00054A86"/>
    <w:rsid w:val="000564C1"/>
    <w:rsid w:val="000760F1"/>
    <w:rsid w:val="00085278"/>
    <w:rsid w:val="00093EB0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29AF"/>
    <w:rsid w:val="002236D8"/>
    <w:rsid w:val="002241F0"/>
    <w:rsid w:val="002435F1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3430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64A1B"/>
    <w:rsid w:val="0047311B"/>
    <w:rsid w:val="00487C6C"/>
    <w:rsid w:val="0049078B"/>
    <w:rsid w:val="00490EA4"/>
    <w:rsid w:val="004A0B6B"/>
    <w:rsid w:val="004B5FD7"/>
    <w:rsid w:val="004B6C39"/>
    <w:rsid w:val="004C375D"/>
    <w:rsid w:val="004E6F21"/>
    <w:rsid w:val="004F2753"/>
    <w:rsid w:val="00503B0F"/>
    <w:rsid w:val="00503FFB"/>
    <w:rsid w:val="005160E3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576"/>
    <w:rsid w:val="005A76E3"/>
    <w:rsid w:val="005D0786"/>
    <w:rsid w:val="005E5AC0"/>
    <w:rsid w:val="005F38F5"/>
    <w:rsid w:val="00606A6D"/>
    <w:rsid w:val="0061441C"/>
    <w:rsid w:val="0062639B"/>
    <w:rsid w:val="00626810"/>
    <w:rsid w:val="0063578B"/>
    <w:rsid w:val="0064710D"/>
    <w:rsid w:val="00655512"/>
    <w:rsid w:val="00656685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4B16"/>
    <w:rsid w:val="00904A8C"/>
    <w:rsid w:val="00911222"/>
    <w:rsid w:val="00916FB8"/>
    <w:rsid w:val="00923FA9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B12305"/>
    <w:rsid w:val="00B22FC4"/>
    <w:rsid w:val="00B31E6E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3CE7"/>
    <w:rsid w:val="00C44CCC"/>
    <w:rsid w:val="00C50E0B"/>
    <w:rsid w:val="00C65F2F"/>
    <w:rsid w:val="00C7393D"/>
    <w:rsid w:val="00C9092E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B39B2"/>
    <w:rsid w:val="00EB5E01"/>
    <w:rsid w:val="00EB73DD"/>
    <w:rsid w:val="00EB77BD"/>
    <w:rsid w:val="00EC20DD"/>
    <w:rsid w:val="00ED6BF6"/>
    <w:rsid w:val="00EE2589"/>
    <w:rsid w:val="00EF55B8"/>
    <w:rsid w:val="00F05A89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8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1619</Words>
  <Characters>9715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creator>Anna Kuczyńska;Elżbieta Cieślak</dc:creator>
  <cp:lastModifiedBy>j.kalinska</cp:lastModifiedBy>
  <cp:revision>3</cp:revision>
  <dcterms:created xsi:type="dcterms:W3CDTF">2024-01-03T08:05:00Z</dcterms:created>
  <dcterms:modified xsi:type="dcterms:W3CDTF">2024-01-03T10:02:00Z</dcterms:modified>
</cp:coreProperties>
</file>